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5B" w:rsidRPr="000A365B" w:rsidRDefault="000A365B" w:rsidP="000A36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36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Life Transformed by Integrated Farming</w:t>
      </w:r>
    </w:p>
    <w:p w:rsidR="000A365B" w:rsidRPr="000A365B" w:rsidRDefault="000A365B" w:rsidP="000A3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proofErr w:type="spellStart"/>
      <w:r w:rsidRPr="000A365B">
        <w:rPr>
          <w:rFonts w:ascii="Times New Roman" w:eastAsia="Times New Roman" w:hAnsi="Times New Roman" w:cs="Times New Roman"/>
          <w:sz w:val="24"/>
          <w:szCs w:val="24"/>
        </w:rPr>
        <w:t>Umbalan</w:t>
      </w:r>
      <w:proofErr w:type="spellEnd"/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65B">
        <w:rPr>
          <w:rFonts w:ascii="Times New Roman" w:eastAsia="Times New Roman" w:hAnsi="Times New Roman" w:cs="Times New Roman"/>
          <w:sz w:val="24"/>
          <w:szCs w:val="24"/>
        </w:rPr>
        <w:t>Jojo</w:t>
      </w:r>
      <w:proofErr w:type="spellEnd"/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, son of </w:t>
      </w:r>
      <w:proofErr w:type="spellStart"/>
      <w:r w:rsidRPr="000A365B">
        <w:rPr>
          <w:rFonts w:ascii="Times New Roman" w:eastAsia="Times New Roman" w:hAnsi="Times New Roman" w:cs="Times New Roman"/>
          <w:sz w:val="24"/>
          <w:szCs w:val="24"/>
        </w:rPr>
        <w:t>Dubia</w:t>
      </w:r>
      <w:proofErr w:type="spellEnd"/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65B">
        <w:rPr>
          <w:rFonts w:ascii="Times New Roman" w:eastAsia="Times New Roman" w:hAnsi="Times New Roman" w:cs="Times New Roman"/>
          <w:sz w:val="24"/>
          <w:szCs w:val="24"/>
        </w:rPr>
        <w:t>Jojo</w:t>
      </w:r>
      <w:proofErr w:type="spellEnd"/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, a permanent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resident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Kakurda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village,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</w:t>
      </w:r>
      <w:r w:rsidRPr="000A365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65B">
        <w:rPr>
          <w:rFonts w:ascii="Times New Roman" w:eastAsia="Times New Roman" w:hAnsi="Times New Roman" w:cs="Times New Roman"/>
          <w:sz w:val="24"/>
          <w:szCs w:val="24"/>
        </w:rPr>
        <w:t>Kenduda</w:t>
      </w:r>
      <w:proofErr w:type="spellEnd"/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365B">
        <w:rPr>
          <w:rFonts w:ascii="Times New Roman" w:eastAsia="Times New Roman" w:hAnsi="Times New Roman" w:cs="Times New Roman"/>
          <w:sz w:val="24"/>
          <w:szCs w:val="24"/>
        </w:rPr>
        <w:t>Panchayat</w:t>
      </w:r>
      <w:proofErr w:type="spellEnd"/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365B">
        <w:rPr>
          <w:rFonts w:ascii="Times New Roman" w:eastAsia="Times New Roman" w:hAnsi="Times New Roman" w:cs="Times New Roman"/>
          <w:sz w:val="24"/>
          <w:szCs w:val="24"/>
        </w:rPr>
        <w:t>Anandpur</w:t>
      </w:r>
      <w:proofErr w:type="spellEnd"/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Block, West </w:t>
      </w:r>
      <w:proofErr w:type="spellStart"/>
      <w:r w:rsidRPr="000A365B">
        <w:rPr>
          <w:rFonts w:ascii="Times New Roman" w:eastAsia="Times New Roman" w:hAnsi="Times New Roman" w:cs="Times New Roman"/>
          <w:sz w:val="24"/>
          <w:szCs w:val="24"/>
        </w:rPr>
        <w:t>Singhbhum</w:t>
      </w:r>
      <w:proofErr w:type="spellEnd"/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district, Jharkhand. Our family consists of six members. I completed my graduation in Arts. Due to financial difficulties, I struggled to complete my education. After finishing my studies, I started farming with my father, as agriculture is the primary source of livelihood for our family. However, farming only provided us with food, and there were no additional savings.</w:t>
      </w:r>
    </w:p>
    <w:p w:rsidR="000A365B" w:rsidRPr="000A365B" w:rsidRDefault="000A365B" w:rsidP="000A3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2018, I met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Jageswar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Singh, a staff</w:t>
      </w:r>
      <w:bookmarkStart w:id="0" w:name="_GoBack"/>
      <w:bookmarkEnd w:id="0"/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from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Catholic Charities</w:t>
      </w:r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organization. He encouraged me to take up farming as a business and motivated me to participate in the agricultural training programs organized by the organization.</w:t>
      </w:r>
    </w:p>
    <w:p w:rsidR="000A365B" w:rsidRPr="000A365B" w:rsidRDefault="000A365B" w:rsidP="000A3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sz w:val="24"/>
          <w:szCs w:val="24"/>
        </w:rPr>
        <w:t>Earlier, I used to cultivate vegetables on 15-20 decimals of land. After receiving training, I gradually expanded my farming area, as detailed below:</w:t>
      </w:r>
    </w:p>
    <w:tbl>
      <w:tblPr>
        <w:tblW w:w="933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2806"/>
        <w:gridCol w:w="2497"/>
        <w:gridCol w:w="1458"/>
        <w:gridCol w:w="1634"/>
      </w:tblGrid>
      <w:tr w:rsidR="000A365B" w:rsidRPr="000A365B" w:rsidTr="000A365B">
        <w:trPr>
          <w:trHeight w:val="300"/>
          <w:tblHeader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Land (Decimals)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Investment (₹)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Sales (₹)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Profit (₹)</w:t>
            </w:r>
          </w:p>
        </w:tc>
      </w:tr>
      <w:tr w:rsidR="000A365B" w:rsidRPr="000A365B" w:rsidTr="000A365B">
        <w:trPr>
          <w:trHeight w:val="285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22,000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0A365B" w:rsidRPr="000A365B" w:rsidTr="000A365B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24,000</w:t>
            </w:r>
          </w:p>
        </w:tc>
      </w:tr>
      <w:tr w:rsidR="000A365B" w:rsidRPr="000A365B" w:rsidTr="000A365B">
        <w:trPr>
          <w:trHeight w:val="300"/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67,000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56,000</w:t>
            </w:r>
          </w:p>
        </w:tc>
      </w:tr>
      <w:tr w:rsidR="000A365B" w:rsidRPr="000A365B" w:rsidTr="000A365B">
        <w:trPr>
          <w:trHeight w:val="300"/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22,000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1,01,000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79,000</w:t>
            </w:r>
          </w:p>
        </w:tc>
      </w:tr>
      <w:tr w:rsidR="000A365B" w:rsidRPr="000A365B" w:rsidTr="000A365B">
        <w:trPr>
          <w:trHeight w:val="300"/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27,000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1,10,000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83,000</w:t>
            </w:r>
          </w:p>
        </w:tc>
      </w:tr>
      <w:tr w:rsidR="000A365B" w:rsidRPr="000A365B" w:rsidTr="000A365B">
        <w:trPr>
          <w:trHeight w:val="300"/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31,000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1,35,000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5B" w:rsidRPr="000A365B" w:rsidRDefault="000A365B" w:rsidP="000A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B">
              <w:rPr>
                <w:rFonts w:ascii="Times New Roman" w:eastAsia="Times New Roman" w:hAnsi="Times New Roman" w:cs="Times New Roman"/>
                <w:sz w:val="24"/>
                <w:szCs w:val="24"/>
              </w:rPr>
              <w:t>1,04,000</w:t>
            </w:r>
          </w:p>
        </w:tc>
      </w:tr>
    </w:tbl>
    <w:p w:rsidR="000A365B" w:rsidRPr="000A365B" w:rsidRDefault="000A365B" w:rsidP="000A3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sz w:val="24"/>
          <w:szCs w:val="24"/>
        </w:rPr>
        <w:t>I cultivate vegetables like tomatoes, chilies, peas, onions, eggplants, long beans, okra, bottle gourd, etc., according to the season. The organization also provided me with 3 kg of yam. I make my own pest repellents and use them in my fields.</w:t>
      </w:r>
    </w:p>
    <w:p w:rsidR="000A365B" w:rsidRPr="000A365B" w:rsidRDefault="000A365B" w:rsidP="000A3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sz w:val="24"/>
          <w:szCs w:val="24"/>
        </w:rPr>
        <w:t>Apart from farming, I also practice animal husbandry. Currently, I have:</w:t>
      </w:r>
    </w:p>
    <w:p w:rsidR="000A365B" w:rsidRPr="000A365B" w:rsidRDefault="000A365B" w:rsidP="000A36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b/>
          <w:bCs/>
          <w:sz w:val="24"/>
          <w:szCs w:val="24"/>
        </w:rPr>
        <w:t>Cows/Bulls:</w:t>
      </w:r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0A365B" w:rsidRPr="000A365B" w:rsidRDefault="000A365B" w:rsidP="000A36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b/>
          <w:bCs/>
          <w:sz w:val="24"/>
          <w:szCs w:val="24"/>
        </w:rPr>
        <w:t>Goats:</w:t>
      </w:r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0A365B" w:rsidRPr="000A365B" w:rsidRDefault="000A365B" w:rsidP="000A36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b/>
          <w:bCs/>
          <w:sz w:val="24"/>
          <w:szCs w:val="24"/>
        </w:rPr>
        <w:t>Chickens:</w:t>
      </w:r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</w:p>
    <w:p w:rsidR="000A365B" w:rsidRPr="000A365B" w:rsidRDefault="000A365B" w:rsidP="000A3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sz w:val="24"/>
          <w:szCs w:val="24"/>
        </w:rPr>
        <w:t>In addition to farming and animal husbandry, I also work as a mason, earning ₹450 per day.</w:t>
      </w:r>
    </w:p>
    <w:p w:rsidR="000A365B" w:rsidRPr="000A365B" w:rsidRDefault="000A365B" w:rsidP="000A3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With the help of the ATMA department, I received a </w:t>
      </w:r>
      <w:r w:rsidRPr="000A365B">
        <w:rPr>
          <w:rFonts w:ascii="Times New Roman" w:eastAsia="Times New Roman" w:hAnsi="Times New Roman" w:cs="Times New Roman"/>
          <w:b/>
          <w:bCs/>
          <w:sz w:val="24"/>
          <w:szCs w:val="24"/>
        </w:rPr>
        <w:t>pump set machine</w:t>
      </w:r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with a 50% subsidy for irrigation. The income from farming and livestock allowed me to buy a </w:t>
      </w:r>
      <w:r w:rsidRPr="000A365B">
        <w:rPr>
          <w:rFonts w:ascii="Times New Roman" w:eastAsia="Times New Roman" w:hAnsi="Times New Roman" w:cs="Times New Roman"/>
          <w:b/>
          <w:bCs/>
          <w:sz w:val="24"/>
          <w:szCs w:val="24"/>
        </w:rPr>
        <w:t>scooter</w:t>
      </w:r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and renovate my house into a </w:t>
      </w:r>
      <w:r w:rsidRPr="000A365B">
        <w:rPr>
          <w:rFonts w:ascii="Times New Roman" w:eastAsia="Times New Roman" w:hAnsi="Times New Roman" w:cs="Times New Roman"/>
          <w:b/>
          <w:bCs/>
          <w:sz w:val="24"/>
          <w:szCs w:val="24"/>
        </w:rPr>
        <w:t>six-room home</w:t>
      </w:r>
      <w:r w:rsidRPr="000A3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65B" w:rsidRPr="000A365B" w:rsidRDefault="000A365B" w:rsidP="000A3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I am extremely happy to be associated with the organization and hope to continue working hard in the future. The </w:t>
      </w:r>
      <w:proofErr w:type="gramStart"/>
      <w:r w:rsidRPr="000A365B">
        <w:rPr>
          <w:rFonts w:ascii="Times New Roman" w:eastAsia="Times New Roman" w:hAnsi="Times New Roman" w:cs="Times New Roman"/>
          <w:sz w:val="24"/>
          <w:szCs w:val="24"/>
        </w:rPr>
        <w:t>support from the organization and my dedication have</w:t>
      </w:r>
      <w:proofErr w:type="gramEnd"/>
      <w:r w:rsidRPr="000A365B">
        <w:rPr>
          <w:rFonts w:ascii="Times New Roman" w:eastAsia="Times New Roman" w:hAnsi="Times New Roman" w:cs="Times New Roman"/>
          <w:sz w:val="24"/>
          <w:szCs w:val="24"/>
        </w:rPr>
        <w:t xml:space="preserve"> brought the following positive changes in my life:</w:t>
      </w:r>
    </w:p>
    <w:p w:rsidR="000A365B" w:rsidRPr="000A365B" w:rsidRDefault="000A365B" w:rsidP="000A36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sz w:val="24"/>
          <w:szCs w:val="24"/>
        </w:rPr>
        <w:lastRenderedPageBreak/>
        <w:t>Improved farming techniques</w:t>
      </w:r>
    </w:p>
    <w:p w:rsidR="000A365B" w:rsidRPr="000A365B" w:rsidRDefault="000A365B" w:rsidP="000A36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sz w:val="24"/>
          <w:szCs w:val="24"/>
        </w:rPr>
        <w:t>Increase in family income along with food security</w:t>
      </w:r>
    </w:p>
    <w:p w:rsidR="000A365B" w:rsidRPr="000A365B" w:rsidRDefault="000A365B" w:rsidP="000A36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sz w:val="24"/>
          <w:szCs w:val="24"/>
        </w:rPr>
        <w:t>Better nutrition and living standards</w:t>
      </w:r>
    </w:p>
    <w:p w:rsidR="000A365B" w:rsidRPr="000A365B" w:rsidRDefault="000A365B" w:rsidP="000A36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sz w:val="24"/>
          <w:szCs w:val="24"/>
        </w:rPr>
        <w:t>Growth in livestock</w:t>
      </w:r>
    </w:p>
    <w:p w:rsidR="000A365B" w:rsidRDefault="000A365B" w:rsidP="000A3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65B">
        <w:rPr>
          <w:rFonts w:ascii="Times New Roman" w:eastAsia="Times New Roman" w:hAnsi="Times New Roman" w:cs="Times New Roman"/>
          <w:sz w:val="24"/>
          <w:szCs w:val="24"/>
        </w:rPr>
        <w:t>This journey has truly transformed my life.</w:t>
      </w:r>
    </w:p>
    <w:p w:rsidR="000A365B" w:rsidRPr="000A365B" w:rsidRDefault="000A365B" w:rsidP="000A3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580380"/>
            <wp:effectExtent l="0" t="0" r="0" b="1270"/>
            <wp:docPr id="1" name="Picture 1" descr="C:\Users\Abhijit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hijit\Desktop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7D" w:rsidRDefault="00D0367D" w:rsidP="000A365B">
      <w:pPr>
        <w:jc w:val="both"/>
      </w:pPr>
    </w:p>
    <w:sectPr w:rsidR="00D03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C6D26"/>
    <w:multiLevelType w:val="multilevel"/>
    <w:tmpl w:val="5402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704E6"/>
    <w:multiLevelType w:val="multilevel"/>
    <w:tmpl w:val="492C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5B"/>
    <w:rsid w:val="000A365B"/>
    <w:rsid w:val="00D0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65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5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65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5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1</cp:revision>
  <dcterms:created xsi:type="dcterms:W3CDTF">2025-03-25T06:36:00Z</dcterms:created>
  <dcterms:modified xsi:type="dcterms:W3CDTF">2025-03-25T06:43:00Z</dcterms:modified>
</cp:coreProperties>
</file>